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572A" w14:textId="77777777" w:rsidR="00F27334" w:rsidRPr="00131BD4" w:rsidRDefault="00F27334" w:rsidP="00131BD4">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bCs/>
          <w:vanish/>
          <w:color w:val="FF0000"/>
          <w:sz w:val="36"/>
          <w:szCs w:val="36"/>
          <w:u w:val="single"/>
        </w:rPr>
      </w:pPr>
    </w:p>
    <w:p w14:paraId="7B94DCB7" w14:textId="77777777" w:rsidR="00F27334" w:rsidRPr="00131BD4" w:rsidRDefault="00F27334" w:rsidP="00131BD4">
      <w:pPr>
        <w:pBdr>
          <w:top w:val="single" w:sz="4" w:space="1" w:color="auto"/>
          <w:left w:val="single" w:sz="4" w:space="4" w:color="auto"/>
          <w:bottom w:val="single" w:sz="4" w:space="1" w:color="auto"/>
          <w:right w:val="single" w:sz="4" w:space="4" w:color="auto"/>
        </w:pBdr>
        <w:spacing w:line="276" w:lineRule="auto"/>
        <w:jc w:val="center"/>
        <w:rPr>
          <w:rFonts w:ascii="Century Gothic" w:hAnsi="Century Gothic"/>
          <w:b/>
          <w:bCs/>
          <w:vanish/>
          <w:color w:val="FF0000"/>
          <w:sz w:val="36"/>
          <w:szCs w:val="36"/>
          <w:u w:val="single"/>
        </w:rPr>
      </w:pPr>
      <w:r w:rsidRPr="00131BD4">
        <w:rPr>
          <w:rFonts w:ascii="Century Gothic" w:hAnsi="Century Gothic"/>
          <w:b/>
          <w:bCs/>
          <w:vanish/>
          <w:color w:val="FF0000"/>
          <w:sz w:val="36"/>
          <w:szCs w:val="36"/>
          <w:u w:val="single"/>
        </w:rPr>
        <w:t>If the professional consultant is a corporation, this form must be filled out, attested and dated by the Secretary no earlier than one week before (NOT AFTER ) contract date.  The original of this completed form should be included when the signed PSA is forwarded to Contract Administration for execution. NOTE: These instructions are hidden and do not need to be deleted from the document.</w:t>
      </w:r>
    </w:p>
    <w:p w14:paraId="18E45F6E" w14:textId="77777777" w:rsidR="00F27334" w:rsidRDefault="00987934" w:rsidP="00131BD4">
      <w:pPr>
        <w:spacing w:line="276" w:lineRule="auto"/>
        <w:jc w:val="center"/>
        <w:rPr>
          <w:rFonts w:ascii="Century Gothic" w:hAnsi="Century Gothic"/>
          <w:b/>
          <w:bCs/>
          <w:sz w:val="36"/>
          <w:szCs w:val="36"/>
          <w:u w:val="single"/>
        </w:rPr>
      </w:pPr>
      <w:r w:rsidRPr="00131BD4">
        <w:rPr>
          <w:rFonts w:ascii="Century Gothic" w:hAnsi="Century Gothic"/>
          <w:b/>
          <w:bCs/>
          <w:sz w:val="36"/>
          <w:szCs w:val="36"/>
          <w:u w:val="single"/>
        </w:rPr>
        <w:t>CORPORATE AUTHORIZATION RESOLUTION</w:t>
      </w:r>
    </w:p>
    <w:p w14:paraId="0C2DB7AF" w14:textId="77777777" w:rsidR="00131BD4" w:rsidRPr="00131BD4" w:rsidRDefault="00131BD4" w:rsidP="00131BD4">
      <w:pPr>
        <w:spacing w:line="276" w:lineRule="auto"/>
        <w:jc w:val="center"/>
        <w:rPr>
          <w:rFonts w:ascii="Century Gothic" w:hAnsi="Century Gothic"/>
          <w:b/>
          <w:bCs/>
          <w:sz w:val="36"/>
          <w:szCs w:val="36"/>
          <w:u w:val="single"/>
        </w:rPr>
      </w:pPr>
    </w:p>
    <w:p w14:paraId="50EC7B4E" w14:textId="77777777" w:rsidR="00F27334" w:rsidRDefault="00F27334" w:rsidP="00131BD4">
      <w:pPr>
        <w:spacing w:line="276" w:lineRule="auto"/>
        <w:rPr>
          <w:rFonts w:ascii="Century Gothic" w:hAnsi="Century Gothic"/>
          <w:sz w:val="24"/>
          <w:szCs w:val="24"/>
        </w:rPr>
      </w:pPr>
      <w:r w:rsidRPr="00131BD4">
        <w:rPr>
          <w:rFonts w:ascii="Century Gothic" w:hAnsi="Century Gothic"/>
          <w:sz w:val="24"/>
          <w:szCs w:val="24"/>
        </w:rPr>
        <w:t>I, _________________________________________</w:t>
      </w:r>
      <w:r w:rsidR="00131BD4">
        <w:rPr>
          <w:rFonts w:ascii="Century Gothic" w:hAnsi="Century Gothic"/>
          <w:sz w:val="24"/>
          <w:szCs w:val="24"/>
        </w:rPr>
        <w:t>___________</w:t>
      </w:r>
      <w:r w:rsidRPr="00131BD4">
        <w:rPr>
          <w:rFonts w:ascii="Century Gothic" w:hAnsi="Century Gothic"/>
          <w:sz w:val="24"/>
          <w:szCs w:val="24"/>
        </w:rPr>
        <w:t>_, the undersigned Secretary of ________________________________________</w:t>
      </w:r>
      <w:r w:rsidR="00131BD4">
        <w:rPr>
          <w:rFonts w:ascii="Century Gothic" w:hAnsi="Century Gothic"/>
          <w:sz w:val="24"/>
          <w:szCs w:val="24"/>
        </w:rPr>
        <w:t>________________________________________</w:t>
      </w:r>
      <w:r w:rsidRPr="00131BD4">
        <w:rPr>
          <w:rFonts w:ascii="Century Gothic" w:hAnsi="Century Gothic"/>
          <w:sz w:val="24"/>
          <w:szCs w:val="24"/>
        </w:rPr>
        <w:t>____  (The “Corporation”) hereby certifies that:  The Corporation is duly organized and existing under the laws of the State of _________</w:t>
      </w:r>
      <w:r w:rsidR="00131BD4">
        <w:rPr>
          <w:rFonts w:ascii="Century Gothic" w:hAnsi="Century Gothic"/>
          <w:sz w:val="24"/>
          <w:szCs w:val="24"/>
        </w:rPr>
        <w:t>__________________________</w:t>
      </w:r>
      <w:r w:rsidRPr="00131BD4">
        <w:rPr>
          <w:rFonts w:ascii="Century Gothic" w:hAnsi="Century Gothic"/>
          <w:sz w:val="24"/>
          <w:szCs w:val="24"/>
        </w:rPr>
        <w:t>____________ and the following is true, accurate and complete transcript of a resolution contained in the minute book of the Board of Directors of said Corporation duly held on the ______</w:t>
      </w:r>
      <w:r w:rsidR="00131BD4">
        <w:rPr>
          <w:rFonts w:ascii="Century Gothic" w:hAnsi="Century Gothic"/>
          <w:sz w:val="24"/>
          <w:szCs w:val="24"/>
        </w:rPr>
        <w:t>______________</w:t>
      </w:r>
      <w:r w:rsidRPr="00131BD4">
        <w:rPr>
          <w:rFonts w:ascii="Century Gothic" w:hAnsi="Century Gothic"/>
          <w:sz w:val="24"/>
          <w:szCs w:val="24"/>
        </w:rPr>
        <w:t>__ day of ______________</w:t>
      </w:r>
      <w:r w:rsidR="00131BD4">
        <w:rPr>
          <w:rFonts w:ascii="Century Gothic" w:hAnsi="Century Gothic"/>
          <w:sz w:val="24"/>
          <w:szCs w:val="24"/>
        </w:rPr>
        <w:t>_____</w:t>
      </w:r>
      <w:r w:rsidRPr="00131BD4">
        <w:rPr>
          <w:rFonts w:ascii="Century Gothic" w:hAnsi="Century Gothic"/>
          <w:sz w:val="24"/>
          <w:szCs w:val="24"/>
        </w:rPr>
        <w:t>__________, __</w:t>
      </w:r>
      <w:r w:rsidR="00131BD4">
        <w:rPr>
          <w:rFonts w:ascii="Century Gothic" w:hAnsi="Century Gothic"/>
          <w:sz w:val="24"/>
          <w:szCs w:val="24"/>
        </w:rPr>
        <w:t>____________________</w:t>
      </w:r>
      <w:r w:rsidRPr="00131BD4">
        <w:rPr>
          <w:rFonts w:ascii="Century Gothic" w:hAnsi="Century Gothic"/>
          <w:sz w:val="24"/>
          <w:szCs w:val="24"/>
        </w:rPr>
        <w:t>__ at which meeting there was present and acting throughout a quorum authorized to transact business hereinafter described, and that the proceedings of said meeting were in accordance with the charter and by-laws of said Corporation and that said resolutions have not been amended or revoked and are in full force and effect:</w:t>
      </w:r>
    </w:p>
    <w:p w14:paraId="1B434B29" w14:textId="77777777" w:rsidR="00131BD4" w:rsidRPr="00131BD4" w:rsidRDefault="00131BD4" w:rsidP="00131BD4">
      <w:pPr>
        <w:spacing w:line="276" w:lineRule="auto"/>
        <w:rPr>
          <w:rFonts w:ascii="Century Gothic" w:hAnsi="Century Gothic"/>
          <w:sz w:val="24"/>
          <w:szCs w:val="24"/>
        </w:rPr>
      </w:pPr>
    </w:p>
    <w:p w14:paraId="7FA725FA" w14:textId="77777777" w:rsidR="00F27334" w:rsidRPr="00131BD4" w:rsidRDefault="00F27334" w:rsidP="00131BD4">
      <w:pPr>
        <w:spacing w:line="276" w:lineRule="auto"/>
        <w:rPr>
          <w:rFonts w:ascii="Century Gothic" w:hAnsi="Century Gothic"/>
          <w:sz w:val="24"/>
          <w:szCs w:val="24"/>
        </w:rPr>
      </w:pPr>
      <w:r w:rsidRPr="00131BD4">
        <w:rPr>
          <w:rFonts w:ascii="Century Gothic" w:hAnsi="Century Gothic"/>
          <w:sz w:val="24"/>
          <w:szCs w:val="24"/>
        </w:rPr>
        <w:t>Resolved, that _________</w:t>
      </w:r>
      <w:r w:rsidR="00131BD4">
        <w:rPr>
          <w:rFonts w:ascii="Century Gothic" w:hAnsi="Century Gothic"/>
          <w:sz w:val="24"/>
          <w:szCs w:val="24"/>
        </w:rPr>
        <w:t>______________</w:t>
      </w:r>
      <w:r w:rsidRPr="00131BD4">
        <w:rPr>
          <w:rFonts w:ascii="Century Gothic" w:hAnsi="Century Gothic"/>
          <w:sz w:val="24"/>
          <w:szCs w:val="24"/>
        </w:rPr>
        <w:t>____________________________________</w:t>
      </w:r>
      <w:r w:rsidR="00131BD4">
        <w:rPr>
          <w:rFonts w:ascii="Century Gothic" w:hAnsi="Century Gothic"/>
          <w:sz w:val="24"/>
          <w:szCs w:val="24"/>
        </w:rPr>
        <w:t>_</w:t>
      </w:r>
      <w:r w:rsidRPr="00131BD4">
        <w:rPr>
          <w:rFonts w:ascii="Century Gothic" w:hAnsi="Century Gothic"/>
          <w:sz w:val="24"/>
          <w:szCs w:val="24"/>
        </w:rPr>
        <w:t xml:space="preserve">__ </w:t>
      </w:r>
      <w:r w:rsidRPr="00131BD4">
        <w:rPr>
          <w:rFonts w:ascii="Century Gothic" w:hAnsi="Century Gothic"/>
        </w:rPr>
        <w:t xml:space="preserve">(name), </w:t>
      </w:r>
      <w:r w:rsidRPr="00131BD4">
        <w:rPr>
          <w:rFonts w:ascii="Century Gothic" w:hAnsi="Century Gothic"/>
          <w:sz w:val="24"/>
          <w:szCs w:val="24"/>
        </w:rPr>
        <w:t>________________________________________</w:t>
      </w:r>
      <w:r w:rsidR="00131BD4">
        <w:rPr>
          <w:rFonts w:ascii="Century Gothic" w:hAnsi="Century Gothic"/>
          <w:sz w:val="24"/>
          <w:szCs w:val="24"/>
        </w:rPr>
        <w:t>____________________________________</w:t>
      </w:r>
      <w:r w:rsidRPr="00131BD4">
        <w:rPr>
          <w:rFonts w:ascii="Century Gothic" w:hAnsi="Century Gothic"/>
          <w:sz w:val="24"/>
          <w:szCs w:val="24"/>
        </w:rPr>
        <w:t xml:space="preserve">___ </w:t>
      </w:r>
      <w:r w:rsidRPr="00131BD4">
        <w:rPr>
          <w:rFonts w:ascii="Century Gothic" w:hAnsi="Century Gothic"/>
        </w:rPr>
        <w:t xml:space="preserve">(title) </w:t>
      </w:r>
      <w:r w:rsidRPr="00131BD4">
        <w:rPr>
          <w:rFonts w:ascii="Century Gothic" w:hAnsi="Century Gothic"/>
          <w:sz w:val="24"/>
          <w:szCs w:val="24"/>
        </w:rPr>
        <w:t>of the Corporation, be and is hereby authorized and empowered to sign any and all documents on behalf of said Corporation, and to take such steps, and do such other acts and things, as in his or her judgment may be necessary, appropriate or desirable in connection with any proposal submitted to, or any contract entered into with the City of Austin:  and,</w:t>
      </w:r>
    </w:p>
    <w:p w14:paraId="4A68EFF7" w14:textId="77777777" w:rsidR="00F27334" w:rsidRPr="00131BD4" w:rsidRDefault="00F27334" w:rsidP="00131BD4">
      <w:pPr>
        <w:spacing w:line="276" w:lineRule="auto"/>
        <w:rPr>
          <w:rFonts w:ascii="Century Gothic" w:hAnsi="Century Gothic"/>
          <w:sz w:val="24"/>
          <w:szCs w:val="24"/>
        </w:rPr>
      </w:pPr>
    </w:p>
    <w:p w14:paraId="36CAB238" w14:textId="77777777" w:rsidR="00F27334" w:rsidRPr="00131BD4" w:rsidRDefault="00F27334" w:rsidP="00131BD4">
      <w:pPr>
        <w:spacing w:line="276" w:lineRule="auto"/>
        <w:rPr>
          <w:rFonts w:ascii="Century Gothic" w:hAnsi="Century Gothic"/>
          <w:sz w:val="24"/>
          <w:szCs w:val="24"/>
        </w:rPr>
      </w:pPr>
      <w:r w:rsidRPr="00131BD4">
        <w:rPr>
          <w:rFonts w:ascii="Century Gothic" w:hAnsi="Century Gothic"/>
          <w:sz w:val="24"/>
          <w:szCs w:val="24"/>
        </w:rPr>
        <w:t>Resolved, that any and all transactions by and of the officers of representatives of the Corporation, in its name and for its account, with the City of Austin prior to the adoption of these resolutions be, and they are hereby, ratified and approved for all purposes.</w:t>
      </w:r>
    </w:p>
    <w:p w14:paraId="1923DFDE" w14:textId="77777777" w:rsidR="00F27334" w:rsidRPr="00131BD4" w:rsidRDefault="00F27334" w:rsidP="00131BD4">
      <w:pPr>
        <w:spacing w:line="276" w:lineRule="auto"/>
        <w:rPr>
          <w:rFonts w:ascii="Century Gothic" w:hAnsi="Century Gothic"/>
          <w:sz w:val="24"/>
          <w:szCs w:val="24"/>
        </w:rPr>
      </w:pPr>
    </w:p>
    <w:p w14:paraId="1050131B" w14:textId="77777777" w:rsidR="00F27334" w:rsidRPr="00131BD4" w:rsidRDefault="00F27334" w:rsidP="00131BD4">
      <w:pPr>
        <w:spacing w:line="276" w:lineRule="auto"/>
        <w:rPr>
          <w:rFonts w:ascii="Century Gothic" w:hAnsi="Century Gothic"/>
          <w:sz w:val="24"/>
          <w:szCs w:val="24"/>
        </w:rPr>
      </w:pPr>
      <w:r w:rsidRPr="00131BD4">
        <w:rPr>
          <w:rFonts w:ascii="Century Gothic" w:hAnsi="Century Gothic"/>
          <w:sz w:val="24"/>
          <w:szCs w:val="24"/>
        </w:rPr>
        <w:t>Witness my hand and seal of the Corporation this ___</w:t>
      </w:r>
      <w:r w:rsidR="00131BD4">
        <w:rPr>
          <w:rFonts w:ascii="Century Gothic" w:hAnsi="Century Gothic"/>
          <w:sz w:val="24"/>
          <w:szCs w:val="24"/>
        </w:rPr>
        <w:t>_________________________</w:t>
      </w:r>
      <w:r w:rsidRPr="00131BD4">
        <w:rPr>
          <w:rFonts w:ascii="Century Gothic" w:hAnsi="Century Gothic"/>
          <w:sz w:val="24"/>
          <w:szCs w:val="24"/>
        </w:rPr>
        <w:t>_ day of ______________________</w:t>
      </w:r>
      <w:r w:rsidR="00131BD4" w:rsidRPr="00131BD4">
        <w:rPr>
          <w:rFonts w:ascii="Century Gothic" w:hAnsi="Century Gothic"/>
          <w:sz w:val="24"/>
          <w:szCs w:val="24"/>
        </w:rPr>
        <w:t>, 20XX</w:t>
      </w:r>
      <w:r w:rsidRPr="00131BD4">
        <w:rPr>
          <w:rFonts w:ascii="Century Gothic" w:hAnsi="Century Gothic"/>
          <w:sz w:val="24"/>
          <w:szCs w:val="24"/>
        </w:rPr>
        <w:t>.</w:t>
      </w:r>
    </w:p>
    <w:p w14:paraId="6AF9A2E9" w14:textId="77777777" w:rsidR="00F27334" w:rsidRPr="00131BD4" w:rsidRDefault="00F27334" w:rsidP="00131BD4">
      <w:pPr>
        <w:spacing w:line="276" w:lineRule="auto"/>
        <w:rPr>
          <w:rFonts w:ascii="Century Gothic" w:hAnsi="Century Gothic"/>
          <w:sz w:val="24"/>
          <w:szCs w:val="24"/>
        </w:rPr>
      </w:pPr>
    </w:p>
    <w:p w14:paraId="05EBB604" w14:textId="77777777" w:rsidR="00F27334" w:rsidRPr="00131BD4" w:rsidRDefault="00F27334" w:rsidP="00131BD4">
      <w:pPr>
        <w:spacing w:line="276" w:lineRule="auto"/>
        <w:jc w:val="right"/>
        <w:rPr>
          <w:rFonts w:ascii="Century Gothic" w:hAnsi="Century Gothic"/>
          <w:sz w:val="24"/>
          <w:szCs w:val="24"/>
        </w:rPr>
      </w:pPr>
      <w:r w:rsidRPr="00131BD4">
        <w:rPr>
          <w:rFonts w:ascii="Century Gothic" w:hAnsi="Century Gothic"/>
          <w:sz w:val="24"/>
          <w:szCs w:val="24"/>
        </w:rPr>
        <w:t>_</w:t>
      </w:r>
      <w:r w:rsidR="00131BD4">
        <w:rPr>
          <w:rFonts w:ascii="Century Gothic" w:hAnsi="Century Gothic"/>
          <w:sz w:val="24"/>
          <w:szCs w:val="24"/>
        </w:rPr>
        <w:t>_______</w:t>
      </w:r>
      <w:r w:rsidRPr="00131BD4">
        <w:rPr>
          <w:rFonts w:ascii="Century Gothic" w:hAnsi="Century Gothic"/>
          <w:sz w:val="24"/>
          <w:szCs w:val="24"/>
        </w:rPr>
        <w:t>_________________________________________</w:t>
      </w:r>
    </w:p>
    <w:p w14:paraId="3EB26430" w14:textId="77777777" w:rsidR="00F27334" w:rsidRPr="00131BD4" w:rsidRDefault="00F27334" w:rsidP="00131BD4">
      <w:pPr>
        <w:spacing w:line="276" w:lineRule="auto"/>
        <w:jc w:val="right"/>
        <w:rPr>
          <w:rFonts w:ascii="Century Gothic" w:hAnsi="Century Gothic"/>
          <w:sz w:val="22"/>
          <w:szCs w:val="22"/>
        </w:rPr>
      </w:pPr>
      <w:r w:rsidRPr="00131BD4">
        <w:rPr>
          <w:rFonts w:ascii="Century Gothic" w:hAnsi="Century Gothic"/>
          <w:sz w:val="22"/>
          <w:szCs w:val="22"/>
        </w:rPr>
        <w:t>Secretary-Treasurer</w:t>
      </w:r>
      <w:r w:rsidR="00131BD4" w:rsidRPr="00131BD4">
        <w:rPr>
          <w:rFonts w:ascii="Century Gothic" w:hAnsi="Century Gothic"/>
          <w:sz w:val="22"/>
          <w:szCs w:val="22"/>
        </w:rPr>
        <w:t xml:space="preserve"> </w:t>
      </w:r>
      <w:r w:rsidRPr="00131BD4">
        <w:rPr>
          <w:rFonts w:ascii="Century Gothic" w:hAnsi="Century Gothic"/>
          <w:sz w:val="22"/>
          <w:szCs w:val="22"/>
        </w:rPr>
        <w:t>(Corporate Seal)</w:t>
      </w:r>
    </w:p>
    <w:p w14:paraId="5CBA49C5" w14:textId="77777777" w:rsidR="00F27334" w:rsidRPr="00131BD4" w:rsidRDefault="00F27334" w:rsidP="00131BD4">
      <w:pPr>
        <w:spacing w:line="276" w:lineRule="auto"/>
        <w:rPr>
          <w:rFonts w:ascii="Century Gothic" w:hAnsi="Century Gothic"/>
          <w:sz w:val="24"/>
          <w:szCs w:val="24"/>
        </w:rPr>
      </w:pPr>
    </w:p>
    <w:sectPr w:rsidR="00F27334" w:rsidRPr="00131BD4" w:rsidSect="00131BD4">
      <w:headerReference w:type="default" r:id="rId6"/>
      <w:footerReference w:type="default" r:id="rId7"/>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2825" w14:textId="77777777" w:rsidR="00832AFA" w:rsidRDefault="00832AFA">
      <w:r>
        <w:separator/>
      </w:r>
    </w:p>
  </w:endnote>
  <w:endnote w:type="continuationSeparator" w:id="0">
    <w:p w14:paraId="34D33144" w14:textId="77777777" w:rsidR="00832AFA" w:rsidRDefault="0083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2F06" w14:textId="77777777" w:rsidR="00F27334" w:rsidRDefault="00F27334" w:rsidP="00131BD4">
    <w:pPr>
      <w:tabs>
        <w:tab w:val="center" w:pos="4680"/>
        <w:tab w:val="right" w:pos="9360"/>
      </w:tabs>
      <w:jc w:val="both"/>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B34B" w14:textId="77777777" w:rsidR="00832AFA" w:rsidRDefault="00832AFA">
      <w:r>
        <w:separator/>
      </w:r>
    </w:p>
  </w:footnote>
  <w:footnote w:type="continuationSeparator" w:id="0">
    <w:p w14:paraId="417A9C36" w14:textId="77777777" w:rsidR="00832AFA" w:rsidRDefault="0083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4636" w14:textId="77777777" w:rsidR="00F27334" w:rsidRDefault="00F2733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54"/>
    <w:rsid w:val="00001ADC"/>
    <w:rsid w:val="000336B1"/>
    <w:rsid w:val="00131BD4"/>
    <w:rsid w:val="001B2335"/>
    <w:rsid w:val="002509AF"/>
    <w:rsid w:val="00253261"/>
    <w:rsid w:val="002F1854"/>
    <w:rsid w:val="00467BC0"/>
    <w:rsid w:val="00497FE0"/>
    <w:rsid w:val="004A7AB3"/>
    <w:rsid w:val="004C544B"/>
    <w:rsid w:val="00632FFC"/>
    <w:rsid w:val="00832AFA"/>
    <w:rsid w:val="008428B7"/>
    <w:rsid w:val="00987934"/>
    <w:rsid w:val="00A37FF9"/>
    <w:rsid w:val="00AC48ED"/>
    <w:rsid w:val="00CE134C"/>
    <w:rsid w:val="00D723C7"/>
    <w:rsid w:val="00F147B8"/>
    <w:rsid w:val="00F27334"/>
    <w:rsid w:val="00F4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32F4F"/>
  <w15:chartTrackingRefBased/>
  <w15:docId w15:val="{2AECE231-DE6E-4223-863B-2B408603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B2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CORPORATE AUTHORIZATION RESOLUTION</vt:lpstr>
    </vt:vector>
  </TitlesOfParts>
  <Company>City of Austin</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AUTHORIZATION RESOLUTION</dc:title>
  <dc:subject/>
  <dc:creator>Wayne Leggott</dc:creator>
  <cp:keywords/>
  <cp:lastModifiedBy>Dell</cp:lastModifiedBy>
  <cp:revision>3</cp:revision>
  <cp:lastPrinted>2009-12-01T04:11:00Z</cp:lastPrinted>
  <dcterms:created xsi:type="dcterms:W3CDTF">2022-09-11T18:11:00Z</dcterms:created>
  <dcterms:modified xsi:type="dcterms:W3CDTF">2022-09-11T18:11:00Z</dcterms:modified>
</cp:coreProperties>
</file>